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BF4D5">
      <w:pPr>
        <w:spacing w:after="0" w:line="240" w:lineRule="auto"/>
        <w:rPr>
          <w:rFonts w:ascii="Calibri" w:hAnsi="Calibri" w:eastAsia="宋体" w:cs="Calibri"/>
          <w:b/>
          <w:bCs/>
          <w:spacing w:val="-6"/>
          <w:szCs w:val="21"/>
          <w14:ligatures w14:val="none"/>
        </w:rPr>
      </w:pPr>
      <w:r>
        <w:rPr>
          <w:rFonts w:ascii="Calibri" w:hAnsi="宋体" w:eastAsia="宋体" w:cs="Calibri"/>
          <w:b/>
          <w:bCs/>
          <w:sz w:val="24"/>
          <w:szCs w:val="21"/>
          <w14:ligatures w14:val="none"/>
        </w:rPr>
        <w:t>附件</w:t>
      </w:r>
      <w:r>
        <w:rPr>
          <w:rFonts w:hint="eastAsia" w:ascii="Calibri" w:hAnsi="宋体" w:eastAsia="宋体" w:cs="Calibri"/>
          <w:b/>
          <w:bCs/>
          <w:sz w:val="24"/>
          <w:szCs w:val="21"/>
          <w14:ligatures w14:val="none"/>
        </w:rPr>
        <w:t>3</w:t>
      </w:r>
    </w:p>
    <w:p w14:paraId="295B19E6">
      <w:pPr>
        <w:spacing w:after="0"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14:ligatures w14:val="none"/>
        </w:rPr>
      </w:pPr>
      <w:bookmarkStart w:id="0" w:name="OLE_LINK72"/>
      <w:r>
        <w:rPr>
          <w:rFonts w:hint="eastAsia" w:ascii="宋体" w:hAnsi="宋体" w:eastAsia="宋体" w:cs="宋体"/>
          <w:b/>
          <w:bCs/>
          <w:sz w:val="36"/>
          <w:szCs w:val="36"/>
          <w14:ligatures w14:val="none"/>
        </w:rPr>
        <w:t>承诺书</w:t>
      </w:r>
      <w:bookmarkEnd w:id="0"/>
    </w:p>
    <w:p w14:paraId="26FD4F9E">
      <w:pPr>
        <w:spacing w:after="0" w:line="240" w:lineRule="auto"/>
        <w:rPr>
          <w:rFonts w:hint="eastAsia" w:ascii="宋体" w:hAnsi="宋体" w:eastAsia="宋体" w:cs="宋体"/>
          <w:sz w:val="28"/>
          <w:szCs w:val="28"/>
          <w14:ligatures w14:val="none"/>
        </w:rPr>
      </w:pPr>
    </w:p>
    <w:p w14:paraId="5EE429AD">
      <w:pPr>
        <w:spacing w:after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本人承诺在中国人民大学外国语学院此次博士研究生“申请-考核”制招生中提交的所有申请材料均真实可信，所有复印件均有原件可供核对。如有材料不真实情形，我本人自愿承担所有不利后果。</w:t>
      </w:r>
    </w:p>
    <w:p w14:paraId="721FC469">
      <w:pPr>
        <w:spacing w:after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14:ligatures w14:val="none"/>
        </w:rPr>
      </w:pPr>
    </w:p>
    <w:p w14:paraId="47BEE5EF">
      <w:pPr>
        <w:wordWrap w:val="0"/>
        <w:spacing w:after="0" w:line="24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 xml:space="preserve">考生亲笔签名：       </w:t>
      </w:r>
    </w:p>
    <w:p w14:paraId="0187C9FC">
      <w:pPr>
        <w:spacing w:after="0" w:line="24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14:ligatures w14:val="none"/>
        </w:rPr>
      </w:pPr>
    </w:p>
    <w:p w14:paraId="515C78F3">
      <w:pPr>
        <w:spacing w:after="0" w:line="24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年   月   日</w:t>
      </w:r>
    </w:p>
    <w:p w14:paraId="7C42CA62">
      <w:pPr>
        <w:spacing w:after="0" w:line="240" w:lineRule="auto"/>
        <w:rPr>
          <w:rFonts w:ascii="Calibri" w:hAnsi="Calibri" w:eastAsia="宋体" w:cs="Calibri"/>
          <w:szCs w:val="21"/>
          <w14:ligatures w14:val="none"/>
        </w:rPr>
      </w:pPr>
    </w:p>
    <w:p w14:paraId="59003A77"/>
    <w:p w14:paraId="6A8D3F4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3072"/>
    <w:rsid w:val="5103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2025-12-02T03:13:00Z</dcterms:created>
  <dc:creator>来者.</dc:creator>
  <cp:lastModifiedBy>来者.</cp:lastModifiedBy>
  <dcterms:modified xsi:type="dcterms:W3CDTF">2025-12-02T03:13:33Z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09C04AFC1841498890058644C29B5792_11</vt:lpwstr>
  </property>
  <property fmtid="{D5CDD505-2E9C-101B-9397-08002B2CF9AE}" pid="4" name="KSOTemplateDocerSaveRecord">
    <vt:lpwstr>eyJoZGlkIjoiMWUwYTdiOGMxOTBjNmI1YmVjNjYzZjcwM2YxOTY2MTgiLCJ1c2VySWQiOiI2MjIyNzM1NDcifQ==</vt:lpwstr>
  </property>
</Properties>
</file>