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F51805" w:rsidRDefault="00F51805" w:rsidP="00F51805">
      <w:pPr>
        <w:jc w:val="center"/>
        <w:spacing w:before="0" w:beforeAutospacing="0" w:after="0" w:afterAutospacing="0" w:lineRule="auto" w:line="240"/>
        <w:rPr>
          <w:szCs w:val="44"/>
          <w:b w:val="1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szCs w:val="44"/>
          <w:b w:val="1"/>
          <w:i w:val="0"/>
          <w:sz w:val="44"/>
          <w:spacing w:val="0"/>
          <w:w w:val="100"/>
          <w:rFonts w:ascii="方正小标宋简体" w:eastAsia="方正小标宋简体" w:hint="eastAsia"/>
          <w:caps w:val="0"/>
        </w:rPr>
        <w:t>证    明</w:t>
      </w:r>
    </w:p>
    <w:p w:rsidR="00F51805" w:rsidRDefault="00F51805" w:rsidP="00F51805">
      <w:pPr>
        <w:jc w:val="center"/>
        <w:spacing w:before="0" w:beforeAutospacing="0" w:after="0" w:afterAutospacing="0" w:lineRule="auto" w:line="240"/>
        <w:rPr>
          <w:szCs w:val="44"/>
          <w:b w:val="1"/>
          <w:i w:val="0"/>
          <w:sz w:val="44"/>
          <w:spacing w:val="0"/>
          <w:w w:val="100"/>
          <w:rFonts w:ascii="黑体" w:eastAsia="黑体"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ascii="黑体" w:eastAsia="黑体"/>
          <w:caps w:val="0"/>
        </w:rPr>
        <w:t/>
      </w:r>
    </w:p>
    <w:p w:rsidR="00F51805" w:rsidRDefault="00F51805" w:rsidP="00F51805">
      <w:pPr>
        <w:jc w:val="center"/>
        <w:spacing w:before="0" w:beforeAutospacing="0" w:after="0" w:afterAutospacing="0" w:lineRule="auto" w:line="240"/>
        <w:rPr>
          <w:szCs w:val="44"/>
          <w:b w:val="1"/>
          <w:i w:val="0"/>
          <w:sz w:val="44"/>
          <w:spacing w:val="0"/>
          <w:w w:val="100"/>
          <w:rFonts w:ascii="黑体" w:eastAsia="黑体"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ascii="黑体" w:eastAsia="黑体"/>
          <w:caps w:val="0"/>
        </w:rPr>
        <w:t/>
      </w:r>
    </w:p>
    <w:p w:rsidR="00F51805" w:rsidRDefault="00F51805" w:rsidP="00F51805">
      <w:pPr>
        <w:jc w:val="both"/>
        <w:spacing w:before="0" w:beforeAutospacing="0" w:after="0" w:afterAutospacing="0" w:lineRule="auto" w:line="480"/>
        <w:rPr>
          <w:szCs w:val="32"/>
          <w:b w:val="1"/>
          <w:i w:val="0"/>
          <w:sz w:val="32"/>
          <w:spacing w:val="0"/>
          <w:w w:val="100"/>
          <w:rFonts w:ascii="方正小标宋简体" w:eastAsia="方正小标宋简体"/>
          <w:caps w:val="0"/>
        </w:rPr>
        <w:snapToGrid/>
        <w:ind w:firstLine="556"/>
        <w:textAlignment w:val="baseline"/>
      </w:pPr>
      <w:r>
        <w:rPr>
          <w:b w:val="1"/>
          <w:i w:val="0"/>
          <w:sz w:val="32"/>
          <w:spacing w:val="0"/>
          <w:w w:val="100"/>
          <w:rFonts w:ascii="方正小标宋简体" w:eastAsia="方正小标宋简体"/>
          <w:caps w:val="0"/>
        </w:rPr>
        <w:t/>
      </w:r>
    </w:p>
    <w:p w:rsidR="00F51805" w:rsidRDefault="00F51805" w:rsidP="00F51805">
      <w:pPr>
        <w:jc w:val="both"/>
        <w:spacing w:before="0" w:beforeAutospacing="0" w:after="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snapToGrid/>
        <w:ind w:firstLine="900" w:firstLineChars="300"/>
        <w:textAlignment w:val="baseline"/>
        <w:tabs>
          <w:tab w:val="left" w:pos="0"/>
        </w:tabs>
      </w:pP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_GB2312" w:eastAsia="仿宋_GB2312" w:hAnsi="宋体" w:hint="eastAsia"/>
          <w:caps w:val="0"/>
        </w:rPr>
        <w:t xml:space="preserve">            </w:t>
      </w: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同学（男/女）学号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_GB2312" w:eastAsia="仿宋_GB2312" w:hAnsi="宋体" w:hint="eastAsia"/>
          <w:caps w:val="0"/>
        </w:rPr>
        <w:t xml:space="preserve">            </w:t>
      </w: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，系中国人民大学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_GB2312" w:eastAsia="仿宋_GB2312" w:hAnsi="宋体" w:hint="eastAsia"/>
          <w:caps w:val="0"/>
        </w:rPr>
        <w:t xml:space="preserve">            </w:t>
      </w: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学院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_GB2312" w:eastAsia="仿宋_GB2312" w:hAnsi="宋体" w:hint="eastAsia"/>
          <w:caps w:val="0"/>
        </w:rPr>
        <w:t xml:space="preserve">            </w:t>
      </w: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专业</w:t>
      </w:r>
      <w:r>
        <w:rPr>
          <w:szCs w:val="30"/>
          <w:b w:val="0"/>
          <w:i w:val="0"/>
          <w:u w:val="single" w:color="000000"/>
          <w:sz w:val="30"/>
          <w:spacing w:val="0"/>
          <w:w w:val="100"/>
          <w:rFonts w:ascii="仿宋_GB2312" w:eastAsia="仿宋_GB2312" w:hAnsi="宋体" w:hint="eastAsia"/>
          <w:caps w:val="0"/>
        </w:rPr>
        <w:t xml:space="preserve">        </w:t>
      </w:r>
      <w:r>
        <w:rPr>
          <w:szCs w:val="28"/>
          <w:b w:val="1"/>
          <w:i w:val="0"/>
          <w:sz w:val="28"/>
          <w:spacing w:val="0"/>
          <w:w w:val="100"/>
          <w:rFonts w:ascii="仿宋_GB2312" w:eastAsia="仿宋_GB2312" w:hAnsi="宋体" w:hint="eastAsia"/>
          <w:caps w:val="0"/>
        </w:rPr>
        <w:t>届</w:t>
      </w:r>
      <w:r w:rsidR="00BB4E81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非定向</w:t>
      </w: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（本科、硕士、博士）毕业生。</w:t>
      </w:r>
    </w:p>
    <w:p w:rsidR="00F51805" w:rsidRDefault="00F51805" w:rsidP="00F51805">
      <w:pPr>
        <w:jc w:val="both"/>
        <w:spacing w:before="0" w:beforeAutospacing="0" w:after="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snapToGrid/>
        <w:ind w:firstLine="600" w:firstLineChars="200"/>
        <w:textAlignment w:val="baseline"/>
        <w:tabs>
          <w:tab w:val="left" w:pos="0"/>
        </w:tabs>
      </w:pP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我校使用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教育部</w:t>
      </w:r>
      <w:r w:rsidRPr="00F51805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网签系统</w:t>
      </w:r>
      <w:proofErr w:type="gramEnd"/>
      <w:r w:rsidRPr="00F51805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，</w:t>
      </w: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学生须与用人单位达成正式签约意向后才能在系统中申请三方协议。</w:t>
      </w:r>
      <w:proofErr w:type="gramStart"/>
      <w:proofErr w:type="gramEnd"/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目前该生未与任何单位签约，</w:t>
      </w:r>
      <w:r w:rsidRPr="00F51805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若后期</w:t>
      </w: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达成正式签约意向</w:t>
      </w:r>
      <w:r w:rsidRPr="00F51805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，该生</w:t>
      </w: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可申请三方协议</w:t>
      </w:r>
      <w:r w:rsidRPr="00F51805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。</w:t>
      </w:r>
    </w:p>
    <w:p w:rsidR="00F51805" w:rsidRDefault="00F51805" w:rsidP="00F51805">
      <w:pPr>
        <w:jc w:val="both"/>
        <w:spacing w:before="0" w:beforeAutospacing="0" w:after="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snapToGrid/>
        <w:ind w:firstLine="900" w:firstLineChars="300"/>
        <w:textAlignment w:val="baseline"/>
        <w:tabs>
          <w:tab w:val="left" w:pos="0"/>
        </w:tabs>
      </w:pP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特此证明。</w:t>
      </w:r>
    </w:p>
    <w:p w:rsidR="00212DB1" w:rsidRDefault="00212DB1" w:rsidP="00F51805">
      <w:pPr>
        <w:jc w:val="both"/>
        <w:spacing w:before="0" w:beforeAutospacing="0" w:after="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snapToGrid/>
        <w:ind w:firstLine="900" w:firstLineChars="300"/>
        <w:textAlignment w:val="baseline"/>
        <w:tabs>
          <w:tab w:val="left" w:pos="0"/>
        </w:tabs>
      </w:pPr>
      <w:r>
        <w:rPr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t/>
      </w:r>
    </w:p>
    <w:p w:rsidR="00212DB1" w:rsidRDefault="00212DB1" w:rsidP="00F51805">
      <w:pPr>
        <w:jc w:val="both"/>
        <w:spacing w:before="0" w:beforeAutospacing="0" w:after="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snapToGrid/>
        <w:ind w:firstLine="900" w:firstLineChars="300"/>
        <w:textAlignment w:val="baseline"/>
        <w:tabs>
          <w:tab w:val="left" w:pos="0"/>
        </w:tabs>
      </w:pPr>
      <w:r>
        <w:rPr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t/>
      </w:r>
    </w:p>
    <w:p w:rsidR="00BB4E81" w:rsidRDefault="00212DB1" w:rsidP="00BB4E81">
      <w:pPr>
        <w:jc w:val="right"/>
        <w:spacing w:before="0" w:beforeAutospacing="0" w:after="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snapToGrid/>
        <w:ind w:firstLine="900" w:firstLineChars="300"/>
        <w:textAlignment w:val="baseline"/>
        <w:tabs>
          <w:tab w:val="left" w:pos="0"/>
        </w:tabs>
      </w:pP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 xml:space="preserve">                       </w:t>
      </w:r>
      <w:r w:rsidR="00A017DF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中国人民大学外国语学院</w:t>
      </w:r>
      <w:r w:rsidR="00B958DD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 xml:space="preserve">     </w:t>
      </w:r>
    </w:p>
    <w:p w:rsidR="00212DB1" w:rsidRDefault="00212DB1" w:rsidP="00B958DD">
      <w:pPr>
        <w:jc w:val="right"/>
        <w:spacing w:before="0" w:beforeAutospacing="0" w:after="0" w:afterAutospacing="0" w:lineRule="auto" w:line="480"/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snapToGrid/>
        <w:ind w:firstLine="900" w:firstLineChars="300"/>
        <w:textAlignment w:val="baseline"/>
        <w:tabs>
          <w:tab w:val="left" w:pos="0"/>
        </w:tabs>
      </w:pPr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 xml:space="preserve">                            2021年</w:t>
      </w:r>
      <w:r w:rsidR="00A017DF"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t>9</w:t>
      </w:r>
      <w:bookmarkStart w:id="0" w:name="_GoBack"/>
      <w:bookmarkEnd w:id="0"/>
      <w:r>
        <w:rPr>
          <w:szCs w:val="30"/>
          <w:b w:val="0"/>
          <w:i w:val="0"/>
          <w:sz w:val="30"/>
          <w:spacing w:val="0"/>
          <w:w w:val="100"/>
          <w:rFonts w:ascii="仿宋_GB2312" w:eastAsia="仿宋_GB2312" w:hAnsi="宋体" w:hint="eastAsia"/>
          <w:caps w:val="0"/>
        </w:rPr>
        <w:t>月</w:t>
      </w:r>
    </w:p>
    <w:p w:rsidR="00F51805" w:rsidRPr="002D16E4" w:rsidRDefault="00F51805" w:rsidP="00F51805">
      <w:pPr>
        <w:jc w:val="both"/>
        <w:spacing w:before="0" w:beforeAutospacing="0" w:after="0" w:afterAutospacing="0" w:lineRule="auto" w:line="480"/>
        <w:rPr>
          <w:szCs w:val="30"/>
          <w:b w:val="1"/>
          <w:i w:val="0"/>
          <w:u w:val="single"/>
          <w:sz w:val="30"/>
          <w:spacing w:val="0"/>
          <w:w w:val="100"/>
          <w:rFonts w:ascii="仿宋_GB2312" w:eastAsia="仿宋_GB2312" w:hAnsi="Calibri"/>
          <w:caps w:val="0"/>
        </w:rPr>
        <w:snapToGrid/>
        <w:ind w:firstLine="602" w:firstLineChars="200"/>
        <w:textAlignment w:val="baseline"/>
        <w:tabs>
          <w:tab w:val="left" w:pos="0"/>
        </w:tabs>
      </w:pPr>
      <w:r>
        <w:rPr>
          <w:b w:val="1"/>
          <w:i w:val="0"/>
          <w:u w:val="single" w:color="000000"/>
          <w:sz w:val="30"/>
          <w:spacing w:val="0"/>
          <w:w w:val="100"/>
          <w:rFonts w:ascii="仿宋_GB2312" w:eastAsia="仿宋_GB2312" w:hAnsi="Calibri"/>
          <w:caps w:val="0"/>
        </w:rPr>
        <w:t/>
      </w:r>
    </w:p>
    <w:p w:rsidR="00F51805" w:rsidRDefault="00F51805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F5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54" w:rsidRDefault="00635C54" w:rsidP="00BB4E81">
      <w:r>
        <w:separator/>
      </w:r>
    </w:p>
  </w:endnote>
  <w:endnote w:type="continuationSeparator" w:id="0">
    <w:p w:rsidR="00635C54" w:rsidRDefault="00635C54" w:rsidP="00BB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54" w:rsidRDefault="00635C54" w:rsidP="00BB4E81">
      <w:r>
        <w:separator/>
      </w:r>
    </w:p>
  </w:footnote>
  <w:footnote w:type="continuationSeparator" w:id="0">
    <w:p w:rsidR="00635C54" w:rsidRDefault="00635C54" w:rsidP="00BB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05"/>
    <w:rsid w:val="00212DB1"/>
    <w:rsid w:val="003C1638"/>
    <w:rsid w:val="00635C54"/>
    <w:rsid w:val="00777165"/>
    <w:rsid w:val="00A017DF"/>
    <w:rsid w:val="00B958DD"/>
    <w:rsid w:val="00BB4E81"/>
    <w:rsid w:val="00C320AA"/>
    <w:rsid w:val="00D1677D"/>
    <w:rsid w:val="00DA2D69"/>
    <w:rsid w:val="00EC48D3"/>
    <w:rsid w:val="00F51805"/>
    <w:rsid w:val="00F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62A5A"/>
  <w15:docId w15:val="{504DCC0C-BCEB-412D-A770-8FD9E404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E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寒假值班</dc:creator>
  <cp:lastModifiedBy>DELL</cp:lastModifiedBy>
  <cp:revision>2</cp:revision>
  <dcterms:created xsi:type="dcterms:W3CDTF">2021-09-26T02:59:00Z</dcterms:created>
  <dcterms:modified xsi:type="dcterms:W3CDTF">2021-09-26T02:59:00Z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05" w:rsidRDefault="00F51805" w:rsidP="00F51805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证    明</w:t>
      </w:r>
    </w:p>
    <w:p w:rsidR="00F51805" w:rsidRDefault="00F51805" w:rsidP="00F51805">
      <w:pPr>
        <w:jc w:val="center"/>
        <w:rPr>
          <w:rFonts w:ascii="黑体" w:eastAsia="黑体"/>
          <w:b/>
          <w:sz w:val="44"/>
          <w:szCs w:val="44"/>
        </w:rPr>
      </w:pPr>
    </w:p>
    <w:p w:rsidR="00F51805" w:rsidRDefault="00F51805" w:rsidP="00F51805">
      <w:pPr>
        <w:jc w:val="center"/>
        <w:rPr>
          <w:rFonts w:ascii="黑体" w:eastAsia="黑体"/>
          <w:b/>
          <w:sz w:val="44"/>
          <w:szCs w:val="44"/>
        </w:rPr>
      </w:pPr>
    </w:p>
    <w:p w:rsidR="00F51805" w:rsidRDefault="00F51805" w:rsidP="00F51805">
      <w:pPr>
        <w:spacing w:line="480" w:lineRule="auto"/>
        <w:ind w:firstLine="556"/>
        <w:rPr>
          <w:rFonts w:ascii="方正小标宋简体" w:eastAsia="方正小标宋简体"/>
          <w:b/>
          <w:sz w:val="32"/>
          <w:szCs w:val="32"/>
        </w:rPr>
      </w:pPr>
    </w:p>
    <w:p w:rsidR="00F51805" w:rsidRDefault="00F51805" w:rsidP="00F51805">
      <w:pPr>
        <w:tabs>
          <w:tab w:val="left" w:pos="0"/>
        </w:tabs>
        <w:spacing w:line="48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hint="eastAsia"/>
          <w:sz w:val="30"/>
          <w:szCs w:val="30"/>
        </w:rPr>
        <w:t>同学（男/女）学号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hint="eastAsia"/>
          <w:sz w:val="30"/>
          <w:szCs w:val="30"/>
        </w:rPr>
        <w:t>，系中国人民大学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hint="eastAsia"/>
          <w:sz w:val="30"/>
          <w:szCs w:val="30"/>
        </w:rPr>
        <w:t>学院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宋体" w:hint="eastAsia"/>
          <w:sz w:val="30"/>
          <w:szCs w:val="30"/>
        </w:rPr>
        <w:t>专业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宋体" w:hint="eastAsia"/>
          <w:b/>
          <w:sz w:val="28"/>
          <w:szCs w:val="28"/>
        </w:rPr>
        <w:t>届</w:t>
      </w:r>
      <w:r w:rsidR="00BB4E81">
        <w:rPr>
          <w:rFonts w:ascii="仿宋_GB2312" w:eastAsia="仿宋_GB2312" w:hAnsi="宋体" w:hint="eastAsia"/>
          <w:sz w:val="30"/>
          <w:szCs w:val="30"/>
        </w:rPr>
        <w:t>非定向</w:t>
      </w:r>
      <w:r>
        <w:rPr>
          <w:rFonts w:ascii="仿宋_GB2312" w:eastAsia="仿宋_GB2312" w:hAnsi="宋体" w:hint="eastAsia"/>
          <w:sz w:val="30"/>
          <w:szCs w:val="30"/>
        </w:rPr>
        <w:t>（本科、硕士、博士）毕业生。</w:t>
      </w:r>
    </w:p>
    <w:p w:rsidR="00F51805" w:rsidRDefault="00F51805" w:rsidP="00F51805">
      <w:pPr>
        <w:tabs>
          <w:tab w:val="left" w:pos="0"/>
        </w:tabs>
        <w:spacing w:line="48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我校使用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教育部</w:t>
      </w:r>
      <w:r w:rsidRPr="00F51805">
        <w:rPr>
          <w:rFonts w:ascii="仿宋_GB2312" w:eastAsia="仿宋_GB2312" w:hAnsi="宋体" w:hint="eastAsia"/>
          <w:sz w:val="30"/>
          <w:szCs w:val="30"/>
        </w:rPr>
        <w:t>网签系统</w:t>
      </w:r>
      <w:proofErr w:type="gramEnd"/>
      <w:r w:rsidRPr="00F51805"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学生须与用人单位达成正式签约意向后才能在系统中申请三方协议。</w:t>
      </w:r>
      <w:r w:rsidR="00A017DF">
        <w:rPr>
          <w:rFonts w:ascii="仿宋_GB2312" w:eastAsia="仿宋_GB2312" w:hAnsi="宋体" w:hint="eastAsia"/>
          <w:sz w:val="30"/>
          <w:szCs w:val="30"/>
        </w:rPr>
        <w:t>目前教育部</w:t>
      </w:r>
      <w:proofErr w:type="gramStart"/>
      <w:r w:rsidR="00A017DF">
        <w:rPr>
          <w:rFonts w:ascii="仿宋_GB2312" w:eastAsia="仿宋_GB2312" w:hAnsi="宋体" w:hint="eastAsia"/>
          <w:sz w:val="30"/>
          <w:szCs w:val="30"/>
        </w:rPr>
        <w:t>网签系统</w:t>
      </w:r>
      <w:proofErr w:type="gramEnd"/>
      <w:r w:rsidR="00A017DF">
        <w:rPr>
          <w:rFonts w:ascii="仿宋_GB2312" w:eastAsia="仿宋_GB2312" w:hAnsi="宋体" w:hint="eastAsia"/>
          <w:sz w:val="30"/>
          <w:szCs w:val="30"/>
        </w:rPr>
        <w:t>暂未开放2</w:t>
      </w:r>
      <w:r w:rsidR="00A017DF">
        <w:rPr>
          <w:rFonts w:ascii="仿宋_GB2312" w:eastAsia="仿宋_GB2312" w:hAnsi="宋体"/>
          <w:sz w:val="30"/>
          <w:szCs w:val="30"/>
        </w:rPr>
        <w:t>022</w:t>
      </w:r>
      <w:r w:rsidR="00A017DF">
        <w:rPr>
          <w:rFonts w:ascii="仿宋_GB2312" w:eastAsia="仿宋_GB2312" w:hAnsi="宋体" w:hint="eastAsia"/>
          <w:sz w:val="30"/>
          <w:szCs w:val="30"/>
        </w:rPr>
        <w:t>届毕业生签约功能。</w:t>
      </w:r>
      <w:r>
        <w:rPr>
          <w:rFonts w:ascii="仿宋_GB2312" w:eastAsia="仿宋_GB2312" w:hAnsi="宋体" w:hint="eastAsia"/>
          <w:sz w:val="30"/>
          <w:szCs w:val="30"/>
        </w:rPr>
        <w:t>目前该生未与任何单位签约，</w:t>
      </w:r>
      <w:r w:rsidRPr="00F51805">
        <w:rPr>
          <w:rFonts w:ascii="仿宋_GB2312" w:eastAsia="仿宋_GB2312" w:hAnsi="宋体" w:hint="eastAsia"/>
          <w:sz w:val="30"/>
          <w:szCs w:val="30"/>
        </w:rPr>
        <w:t>若后期</w:t>
      </w:r>
      <w:r>
        <w:rPr>
          <w:rFonts w:ascii="仿宋_GB2312" w:eastAsia="仿宋_GB2312" w:hAnsi="宋体" w:hint="eastAsia"/>
          <w:sz w:val="30"/>
          <w:szCs w:val="30"/>
        </w:rPr>
        <w:t>达成正式签约意向</w:t>
      </w:r>
      <w:r w:rsidR="00A017DF">
        <w:rPr>
          <w:rFonts w:ascii="仿宋_GB2312" w:eastAsia="仿宋_GB2312" w:hAnsi="宋体" w:hint="eastAsia"/>
          <w:sz w:val="30"/>
          <w:szCs w:val="30"/>
        </w:rPr>
        <w:t>且系统开放签约功能后</w:t>
      </w:r>
      <w:r w:rsidRPr="00F51805">
        <w:rPr>
          <w:rFonts w:ascii="仿宋_GB2312" w:eastAsia="仿宋_GB2312" w:hAnsi="宋体" w:hint="eastAsia"/>
          <w:sz w:val="30"/>
          <w:szCs w:val="30"/>
        </w:rPr>
        <w:t>，该生</w:t>
      </w:r>
      <w:r>
        <w:rPr>
          <w:rFonts w:ascii="仿宋_GB2312" w:eastAsia="仿宋_GB2312" w:hAnsi="宋体" w:hint="eastAsia"/>
          <w:sz w:val="30"/>
          <w:szCs w:val="30"/>
        </w:rPr>
        <w:t>可申请三方协议</w:t>
      </w:r>
      <w:r w:rsidRPr="00F51805">
        <w:rPr>
          <w:rFonts w:ascii="仿宋_GB2312" w:eastAsia="仿宋_GB2312" w:hAnsi="宋体" w:hint="eastAsia"/>
          <w:sz w:val="30"/>
          <w:szCs w:val="30"/>
        </w:rPr>
        <w:t>。</w:t>
      </w:r>
    </w:p>
    <w:p w:rsidR="00F51805" w:rsidRDefault="00F51805" w:rsidP="00F51805">
      <w:pPr>
        <w:tabs>
          <w:tab w:val="left" w:pos="0"/>
        </w:tabs>
        <w:spacing w:line="48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特此证明。</w:t>
      </w:r>
    </w:p>
    <w:p w:rsidR="00212DB1" w:rsidRDefault="00212DB1" w:rsidP="00F51805">
      <w:pPr>
        <w:tabs>
          <w:tab w:val="left" w:pos="0"/>
        </w:tabs>
        <w:spacing w:line="48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212DB1" w:rsidRDefault="00212DB1" w:rsidP="00F51805">
      <w:pPr>
        <w:tabs>
          <w:tab w:val="left" w:pos="0"/>
        </w:tabs>
        <w:spacing w:line="480" w:lineRule="auto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BB4E81" w:rsidRDefault="00212DB1" w:rsidP="00BB4E81">
      <w:pPr>
        <w:tabs>
          <w:tab w:val="left" w:pos="0"/>
        </w:tabs>
        <w:spacing w:line="480" w:lineRule="auto"/>
        <w:ind w:firstLineChars="300" w:firstLine="9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</w:t>
      </w:r>
      <w:r w:rsidR="00A017DF">
        <w:rPr>
          <w:rFonts w:ascii="仿宋_GB2312" w:eastAsia="仿宋_GB2312" w:hAnsi="宋体" w:hint="eastAsia"/>
          <w:sz w:val="30"/>
          <w:szCs w:val="30"/>
        </w:rPr>
        <w:t>中国人民大学外国语学院</w:t>
      </w:r>
      <w:r w:rsidR="00B958DD">
        <w:rPr>
          <w:rFonts w:ascii="仿宋_GB2312" w:eastAsia="仿宋_GB2312" w:hAnsi="宋体" w:hint="eastAsia"/>
          <w:sz w:val="30"/>
          <w:szCs w:val="30"/>
        </w:rPr>
        <w:t xml:space="preserve">     </w:t>
      </w:r>
    </w:p>
    <w:p w:rsidR="00212DB1" w:rsidRDefault="00212DB1" w:rsidP="00B958DD">
      <w:pPr>
        <w:tabs>
          <w:tab w:val="left" w:pos="0"/>
        </w:tabs>
        <w:spacing w:line="480" w:lineRule="auto"/>
        <w:ind w:firstLineChars="300" w:firstLine="90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2021年</w:t>
      </w:r>
      <w:r w:rsidR="00A017DF">
        <w:rPr>
          <w:rFonts w:ascii="仿宋_GB2312" w:eastAsia="仿宋_GB2312" w:hAnsi="宋体"/>
          <w:sz w:val="30"/>
          <w:szCs w:val="30"/>
        </w:rPr>
        <w:t>9</w:t>
      </w: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月</w:t>
      </w:r>
    </w:p>
    <w:p w:rsidR="00F51805" w:rsidRPr="002D16E4" w:rsidRDefault="00F51805" w:rsidP="00F51805">
      <w:pPr>
        <w:tabs>
          <w:tab w:val="left" w:pos="0"/>
        </w:tabs>
        <w:spacing w:line="480" w:lineRule="auto"/>
        <w:ind w:firstLineChars="200" w:firstLine="602"/>
        <w:rPr>
          <w:rFonts w:ascii="仿宋_GB2312" w:eastAsia="仿宋_GB2312" w:hAnsi="Calibri"/>
          <w:b/>
          <w:sz w:val="30"/>
          <w:szCs w:val="30"/>
          <w:u w:val="single"/>
        </w:rPr>
      </w:pPr>
    </w:p>
    <w:p w:rsidR="00F51805" w:rsidRDefault="00F51805"/>
    <w:sectPr w:rsidR="00F5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
</file>